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A" w:rsidRPr="00A522CA" w:rsidRDefault="00A522CA" w:rsidP="00A522CA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A522CA">
        <w:rPr>
          <w:rFonts w:ascii="Arial" w:hAnsi="Arial" w:cs="Arial"/>
          <w:b/>
          <w:i/>
          <w:sz w:val="28"/>
          <w:szCs w:val="28"/>
        </w:rPr>
        <w:t xml:space="preserve">Vollmacht zur Abholung von </w:t>
      </w:r>
    </w:p>
    <w:p w:rsidR="00A522CA" w:rsidRDefault="00A522CA" w:rsidP="00A522CA">
      <w:pPr>
        <w:rPr>
          <w:rFonts w:ascii="Arial" w:hAnsi="Arial" w:cs="Arial"/>
          <w:sz w:val="28"/>
          <w:szCs w:val="28"/>
        </w:rPr>
      </w:pPr>
      <w:r w:rsidRPr="00A522CA">
        <w:rPr>
          <w:rFonts w:ascii="Arial" w:hAnsi="Arial" w:cs="Arial"/>
          <w:b/>
          <w:i/>
          <w:sz w:val="28"/>
          <w:szCs w:val="28"/>
        </w:rPr>
        <w:t>Rezepten / Bescheiden / Formularen</w:t>
      </w:r>
    </w:p>
    <w:p w:rsidR="00A522CA" w:rsidRDefault="00A522CA" w:rsidP="00A522CA">
      <w:pPr>
        <w:rPr>
          <w:rFonts w:ascii="Arial" w:hAnsi="Arial" w:cs="Arial"/>
          <w:sz w:val="28"/>
          <w:szCs w:val="28"/>
        </w:rPr>
      </w:pPr>
    </w:p>
    <w:p w:rsidR="00A522CA" w:rsidRPr="00A522CA" w:rsidRDefault="00A522CA" w:rsidP="00A522CA">
      <w:pPr>
        <w:rPr>
          <w:rFonts w:ascii="Arial" w:hAnsi="Arial" w:cs="Arial"/>
          <w:sz w:val="28"/>
          <w:szCs w:val="28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Hiermit bevollmächtige ich,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_______________________________ geb. _______________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Herrn / Frau 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______________________________ geb. ________________</w:t>
      </w:r>
    </w:p>
    <w:p w:rsid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zur Abholung folgender Unterlagen in der Praxis </w:t>
      </w:r>
      <w:proofErr w:type="spellStart"/>
      <w:r w:rsidRPr="00A522CA">
        <w:rPr>
          <w:rFonts w:ascii="Arial" w:hAnsi="Arial" w:cs="Arial"/>
        </w:rPr>
        <w:t>frauenleben</w:t>
      </w:r>
      <w:proofErr w:type="spellEnd"/>
      <w:r w:rsidRPr="00A522CA">
        <w:rPr>
          <w:rFonts w:ascii="Arial" w:hAnsi="Arial" w:cs="Arial"/>
        </w:rPr>
        <w:t xml:space="preserve">: </w:t>
      </w:r>
    </w:p>
    <w:p w:rsidR="00A522CA" w:rsidRDefault="00A522CA" w:rsidP="00A522CA">
      <w:pPr>
        <w:rPr>
          <w:rFonts w:ascii="Arial" w:hAnsi="Arial" w:cs="Arial"/>
        </w:rPr>
      </w:pPr>
    </w:p>
    <w:p w:rsid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(zutreffendes bitte </w:t>
      </w:r>
      <w:proofErr w:type="gramStart"/>
      <w:r w:rsidRPr="00A522CA">
        <w:rPr>
          <w:rFonts w:ascii="Arial" w:hAnsi="Arial" w:cs="Arial"/>
        </w:rPr>
        <w:t>unterstreichen )</w:t>
      </w:r>
      <w:proofErr w:type="gramEnd"/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Arzneimittelrezepte / Überweisungen / Arztbriefe</w:t>
      </w: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sonstiges: 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_____________________________</w:t>
      </w:r>
    </w:p>
    <w:p w:rsid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Der/Die Bevollmächtigte ist berechtigt, den Empfang der Unterlagen zu quittieren. Gültig ist </w:t>
      </w:r>
    </w:p>
    <w:p w:rsid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die Vollmacht bis auf schriftlichen Widerruf.</w:t>
      </w: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</w:t>
      </w:r>
    </w:p>
    <w:p w:rsid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Ort, Datum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Unterschrift</w:t>
      </w: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proofErr w:type="spellStart"/>
      <w:r w:rsidRPr="00A522CA">
        <w:rPr>
          <w:rFonts w:ascii="Arial" w:hAnsi="Arial" w:cs="Arial"/>
        </w:rPr>
        <w:t>Schweigepflichtsentbindung</w:t>
      </w:r>
      <w:proofErr w:type="spellEnd"/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Hiermit entbinde ich,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_______________________________ geb. _______________</w:t>
      </w:r>
    </w:p>
    <w:p w:rsid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Herrn/Frau  Dr. ……………………</w:t>
      </w:r>
      <w:r>
        <w:rPr>
          <w:rFonts w:ascii="Arial" w:hAnsi="Arial" w:cs="Arial"/>
        </w:rPr>
        <w:t>…..</w:t>
      </w:r>
      <w:r w:rsidRPr="00A522CA">
        <w:rPr>
          <w:rFonts w:ascii="Arial" w:hAnsi="Arial" w:cs="Arial"/>
        </w:rPr>
        <w:t>von seiner</w:t>
      </w:r>
      <w:r>
        <w:rPr>
          <w:rFonts w:ascii="Arial" w:hAnsi="Arial" w:cs="Arial"/>
        </w:rPr>
        <w:t xml:space="preserve">/ihrer </w:t>
      </w:r>
      <w:r w:rsidRPr="00A522CA">
        <w:rPr>
          <w:rFonts w:ascii="Arial" w:hAnsi="Arial" w:cs="Arial"/>
        </w:rPr>
        <w:t xml:space="preserve"> Schweigepflicht gegenüber</w:t>
      </w: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Herrn / Frau 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______________________________ geb. ________________</w:t>
      </w:r>
    </w:p>
    <w:p w:rsid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 xml:space="preserve">Gültig ist die </w:t>
      </w:r>
      <w:proofErr w:type="spellStart"/>
      <w:r w:rsidRPr="00A522CA">
        <w:rPr>
          <w:rFonts w:ascii="Arial" w:hAnsi="Arial" w:cs="Arial"/>
        </w:rPr>
        <w:t>Schweigepflichtsentbindung</w:t>
      </w:r>
      <w:proofErr w:type="spellEnd"/>
      <w:r w:rsidRPr="00A522CA">
        <w:rPr>
          <w:rFonts w:ascii="Arial" w:hAnsi="Arial" w:cs="Arial"/>
        </w:rPr>
        <w:t xml:space="preserve"> bis auf schriftlichen Widerruf.</w:t>
      </w:r>
    </w:p>
    <w:p w:rsid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</w:t>
      </w:r>
    </w:p>
    <w:p w:rsidR="00A522CA" w:rsidRDefault="00A522CA" w:rsidP="00A522CA">
      <w:pPr>
        <w:rPr>
          <w:rFonts w:ascii="Arial" w:hAnsi="Arial" w:cs="Arial"/>
        </w:rPr>
      </w:pP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____________________</w:t>
      </w:r>
    </w:p>
    <w:p w:rsidR="00A522CA" w:rsidRPr="00A522CA" w:rsidRDefault="00A522CA" w:rsidP="00A522CA">
      <w:pPr>
        <w:rPr>
          <w:rFonts w:ascii="Arial" w:hAnsi="Arial" w:cs="Arial"/>
        </w:rPr>
      </w:pPr>
      <w:r w:rsidRPr="00A522CA">
        <w:rPr>
          <w:rFonts w:ascii="Arial" w:hAnsi="Arial" w:cs="Arial"/>
        </w:rPr>
        <w:t>Ort, Datum</w:t>
      </w:r>
    </w:p>
    <w:p w:rsidR="00B92E9E" w:rsidRPr="00A522CA" w:rsidRDefault="00A522CA" w:rsidP="00A522CA">
      <w:pPr>
        <w:rPr>
          <w:sz w:val="28"/>
          <w:szCs w:val="28"/>
        </w:rPr>
      </w:pPr>
      <w:r w:rsidRPr="00A522CA">
        <w:rPr>
          <w:rFonts w:ascii="Arial" w:hAnsi="Arial" w:cs="Arial"/>
        </w:rPr>
        <w:t>Unterschrift</w:t>
      </w:r>
    </w:p>
    <w:sectPr w:rsidR="00B92E9E" w:rsidRPr="00A522CA" w:rsidSect="003E58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70" w:right="2550" w:bottom="71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70" w:rsidRDefault="00EF3470">
      <w:r>
        <w:separator/>
      </w:r>
    </w:p>
  </w:endnote>
  <w:endnote w:type="continuationSeparator" w:id="0">
    <w:p w:rsidR="00EF3470" w:rsidRDefault="00EF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55" w:rsidRDefault="00575755" w:rsidP="006470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5755" w:rsidRDefault="00575755" w:rsidP="00D3517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1E0" w:firstRow="1" w:lastRow="1" w:firstColumn="1" w:lastColumn="1" w:noHBand="0" w:noVBand="0"/>
    </w:tblPr>
    <w:tblGrid>
      <w:gridCol w:w="1900"/>
      <w:gridCol w:w="2737"/>
      <w:gridCol w:w="1611"/>
      <w:gridCol w:w="1603"/>
      <w:gridCol w:w="1437"/>
    </w:tblGrid>
    <w:tr w:rsidR="00FE68AD" w:rsidRPr="00850089" w:rsidTr="00850089">
      <w:tc>
        <w:tcPr>
          <w:tcW w:w="1817" w:type="dxa"/>
          <w:shd w:val="clear" w:color="auto" w:fill="auto"/>
        </w:tcPr>
        <w:p w:rsidR="00575755" w:rsidRPr="00850089" w:rsidRDefault="009E672B" w:rsidP="00850089">
          <w:pPr>
            <w:tabs>
              <w:tab w:val="left" w:pos="7200"/>
            </w:tabs>
            <w:spacing w:line="264" w:lineRule="auto"/>
            <w:rPr>
              <w:rFonts w:ascii="Syntax" w:hAnsi="Syntax" w:cs="Arial"/>
              <w:color w:val="333333"/>
              <w:sz w:val="14"/>
              <w:szCs w:val="14"/>
            </w:rPr>
          </w:pPr>
          <w:r w:rsidRPr="00850089">
            <w:rPr>
              <w:rFonts w:ascii="Syntax" w:hAnsi="Syntax" w:cs="Arial"/>
              <w:b/>
              <w:noProof/>
              <w:color w:val="333333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4F98C0B" wp14:editId="247E80C7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-3070225</wp:posOffset>
                    </wp:positionV>
                    <wp:extent cx="342900" cy="0"/>
                    <wp:effectExtent l="9525" t="6350" r="9525" b="12700"/>
                    <wp:wrapNone/>
                    <wp:docPr id="10" name="Lin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6695A7D2" id="Line 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241.75pt" to="-63pt,-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" strokecolor="gray" strokeweight=".25pt"/>
                </w:pict>
              </mc:Fallback>
            </mc:AlternateContent>
          </w:r>
          <w:r w:rsidR="00FE68AD">
            <w:rPr>
              <w:rFonts w:ascii="Syntax" w:hAnsi="Syntax" w:cs="Arial"/>
              <w:noProof/>
              <w:color w:val="333333"/>
              <w:sz w:val="14"/>
              <w:szCs w:val="14"/>
            </w:rPr>
            <w:drawing>
              <wp:inline distT="0" distB="0" distL="0" distR="0">
                <wp:extent cx="1069803" cy="361950"/>
                <wp:effectExtent l="0" t="0" r="0" b="0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frauenleben_sw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08" b="15716"/>
                        <a:stretch/>
                      </pic:blipFill>
                      <pic:spPr bwMode="auto">
                        <a:xfrm>
                          <a:off x="0" y="0"/>
                          <a:ext cx="1109333" cy="375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1" w:type="dxa"/>
          <w:shd w:val="clear" w:color="auto" w:fill="auto"/>
        </w:tcPr>
        <w:p w:rsidR="00575755" w:rsidRPr="00850089" w:rsidRDefault="00575755" w:rsidP="00850089">
          <w:pPr>
            <w:tabs>
              <w:tab w:val="left" w:pos="7200"/>
            </w:tabs>
            <w:spacing w:line="264" w:lineRule="auto"/>
            <w:ind w:left="-17" w:right="-108"/>
            <w:rPr>
              <w:rFonts w:ascii="Syntax" w:hAnsi="Syntax" w:cs="Arial"/>
              <w:color w:val="333333"/>
              <w:sz w:val="14"/>
              <w:szCs w:val="14"/>
            </w:rPr>
          </w:pPr>
        </w:p>
      </w:tc>
      <w:tc>
        <w:tcPr>
          <w:tcW w:w="1620" w:type="dxa"/>
          <w:shd w:val="clear" w:color="auto" w:fill="auto"/>
        </w:tcPr>
        <w:p w:rsidR="00575755" w:rsidRPr="00850089" w:rsidRDefault="00575755" w:rsidP="00850089">
          <w:pPr>
            <w:tabs>
              <w:tab w:val="left" w:pos="7200"/>
            </w:tabs>
            <w:spacing w:line="264" w:lineRule="auto"/>
            <w:rPr>
              <w:rFonts w:ascii="Syntax" w:hAnsi="Syntax" w:cs="Arial"/>
              <w:color w:val="333333"/>
              <w:sz w:val="14"/>
              <w:szCs w:val="14"/>
            </w:rPr>
          </w:pPr>
          <w:r w:rsidRPr="00850089">
            <w:rPr>
              <w:rFonts w:ascii="Syntax" w:hAnsi="Syntax" w:cs="Arial"/>
              <w:b/>
              <w:color w:val="333333"/>
              <w:sz w:val="14"/>
              <w:szCs w:val="14"/>
            </w:rPr>
            <w:t>Standort City</w:t>
          </w:r>
          <w:r w:rsidRPr="00850089">
            <w:rPr>
              <w:rFonts w:ascii="Syntax" w:hAnsi="Syntax" w:cs="Arial"/>
              <w:color w:val="333333"/>
              <w:sz w:val="14"/>
              <w:szCs w:val="14"/>
            </w:rPr>
            <w:br/>
            <w:t>Karmarschstraße 40</w:t>
          </w:r>
          <w:r w:rsidRPr="00850089">
            <w:rPr>
              <w:rFonts w:ascii="Syntax" w:hAnsi="Syntax" w:cs="Arial"/>
              <w:color w:val="333333"/>
              <w:sz w:val="14"/>
              <w:szCs w:val="14"/>
            </w:rPr>
            <w:br/>
            <w:t>30159 Hannover</w:t>
          </w:r>
        </w:p>
      </w:tc>
      <w:tc>
        <w:tcPr>
          <w:tcW w:w="1620" w:type="dxa"/>
          <w:shd w:val="clear" w:color="auto" w:fill="auto"/>
        </w:tcPr>
        <w:p w:rsidR="00575755" w:rsidRPr="00850089" w:rsidRDefault="00575755" w:rsidP="00850089">
          <w:pPr>
            <w:tabs>
              <w:tab w:val="left" w:pos="7200"/>
            </w:tabs>
            <w:spacing w:line="264" w:lineRule="auto"/>
            <w:rPr>
              <w:rFonts w:ascii="Syntax" w:hAnsi="Syntax" w:cs="Arial"/>
              <w:color w:val="333333"/>
              <w:sz w:val="14"/>
              <w:szCs w:val="14"/>
            </w:rPr>
          </w:pPr>
          <w:r w:rsidRPr="00850089">
            <w:rPr>
              <w:rFonts w:ascii="Syntax" w:hAnsi="Syntax" w:cs="Arial"/>
              <w:b/>
              <w:color w:val="333333"/>
              <w:sz w:val="14"/>
              <w:szCs w:val="14"/>
            </w:rPr>
            <w:t>Standort Kleefeld</w:t>
          </w:r>
          <w:r w:rsidRPr="00850089">
            <w:rPr>
              <w:rFonts w:ascii="Syntax" w:hAnsi="Syntax" w:cs="Arial"/>
              <w:b/>
              <w:color w:val="333333"/>
              <w:sz w:val="14"/>
              <w:szCs w:val="14"/>
            </w:rPr>
            <w:br/>
          </w:r>
          <w:r w:rsidRPr="00850089">
            <w:rPr>
              <w:rFonts w:ascii="Syntax" w:hAnsi="Syntax" w:cs="Arial"/>
              <w:color w:val="333333"/>
              <w:sz w:val="14"/>
              <w:szCs w:val="14"/>
            </w:rPr>
            <w:t>Kirchröder Straße 92</w:t>
          </w:r>
          <w:r w:rsidRPr="00850089">
            <w:rPr>
              <w:rFonts w:ascii="Syntax" w:hAnsi="Syntax" w:cs="Arial"/>
              <w:color w:val="333333"/>
              <w:sz w:val="14"/>
              <w:szCs w:val="14"/>
            </w:rPr>
            <w:br/>
            <w:t>30625 Hannover</w:t>
          </w:r>
        </w:p>
      </w:tc>
      <w:tc>
        <w:tcPr>
          <w:tcW w:w="1440" w:type="dxa"/>
          <w:shd w:val="clear" w:color="auto" w:fill="auto"/>
        </w:tcPr>
        <w:p w:rsidR="00575755" w:rsidRPr="00850089" w:rsidRDefault="00575755" w:rsidP="00850089">
          <w:pPr>
            <w:tabs>
              <w:tab w:val="left" w:pos="7200"/>
            </w:tabs>
            <w:spacing w:line="264" w:lineRule="auto"/>
            <w:ind w:left="792"/>
            <w:rPr>
              <w:rFonts w:ascii="Syntax" w:hAnsi="Syntax" w:cs="Arial"/>
              <w:color w:val="333333"/>
              <w:sz w:val="19"/>
              <w:szCs w:val="19"/>
            </w:rPr>
          </w:pPr>
          <w:r w:rsidRPr="00850089">
            <w:rPr>
              <w:rFonts w:ascii="Syntax" w:hAnsi="Syntax" w:cs="Arial"/>
              <w:color w:val="333333"/>
              <w:sz w:val="19"/>
              <w:szCs w:val="19"/>
            </w:rPr>
            <w:fldChar w:fldCharType="begin"/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instrText xml:space="preserve">PAGE  </w:instrText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fldChar w:fldCharType="separate"/>
          </w:r>
          <w:r w:rsidR="00A522CA">
            <w:rPr>
              <w:rFonts w:ascii="Syntax" w:hAnsi="Syntax" w:cs="Arial"/>
              <w:noProof/>
              <w:color w:val="333333"/>
              <w:sz w:val="19"/>
              <w:szCs w:val="19"/>
            </w:rPr>
            <w:t>2</w:t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fldChar w:fldCharType="end"/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t>/</w:t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fldChar w:fldCharType="begin"/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instrText xml:space="preserve"> NUMPAGES </w:instrText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fldChar w:fldCharType="separate"/>
          </w:r>
          <w:r w:rsidR="00A522CA">
            <w:rPr>
              <w:rFonts w:ascii="Syntax" w:hAnsi="Syntax" w:cs="Arial"/>
              <w:noProof/>
              <w:color w:val="333333"/>
              <w:sz w:val="19"/>
              <w:szCs w:val="19"/>
            </w:rPr>
            <w:t>2</w:t>
          </w:r>
          <w:r w:rsidRPr="00850089">
            <w:rPr>
              <w:rFonts w:ascii="Syntax" w:hAnsi="Syntax" w:cs="Arial"/>
              <w:color w:val="333333"/>
              <w:sz w:val="19"/>
              <w:szCs w:val="19"/>
            </w:rPr>
            <w:fldChar w:fldCharType="end"/>
          </w:r>
        </w:p>
      </w:tc>
    </w:tr>
  </w:tbl>
  <w:p w:rsidR="00575755" w:rsidRDefault="009E672B" w:rsidP="00D35174">
    <w:pPr>
      <w:pStyle w:val="Fuzeile"/>
      <w:tabs>
        <w:tab w:val="clear" w:pos="9072"/>
        <w:tab w:val="right" w:pos="10620"/>
      </w:tabs>
      <w:ind w:left="-1417" w:right="360"/>
      <w:jc w:val="right"/>
    </w:pPr>
    <w:r>
      <w:rPr>
        <w:noProof/>
      </w:rPr>
      <w:drawing>
        <wp:anchor distT="0" distB="0" distL="114300" distR="114300" simplePos="0" relativeHeight="251653632" behindDoc="1" locked="0" layoutInCell="1" allowOverlap="1" wp14:anchorId="57BCAABE" wp14:editId="7BEF2352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59675" cy="10685780"/>
          <wp:effectExtent l="0" t="0" r="3175" b="1270"/>
          <wp:wrapNone/>
          <wp:docPr id="23" name="Bild 2" descr="Frauenleben_DinA4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uenleben_DinA4_Briefkop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55" w:rsidRDefault="009E672B">
    <w:pPr>
      <w:pStyle w:val="Fuzeile"/>
    </w:pPr>
    <w:r>
      <w:rPr>
        <w:rFonts w:ascii="Syntax" w:hAnsi="Syntax" w:cs="Arial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2112C3" wp14:editId="1ED99BC8">
              <wp:simplePos x="0" y="0"/>
              <wp:positionH relativeFrom="column">
                <wp:posOffset>-1143000</wp:posOffset>
              </wp:positionH>
              <wp:positionV relativeFrom="paragraph">
                <wp:posOffset>-151765</wp:posOffset>
              </wp:positionV>
              <wp:extent cx="7658100" cy="0"/>
              <wp:effectExtent l="38100" t="38735" r="38100" b="46990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03FB81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11.95pt" to="513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D+Ew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" strokecolor="gray" strokeweight="6pt"/>
          </w:pict>
        </mc:Fallback>
      </mc:AlternateContent>
    </w:r>
    <w:r w:rsidRPr="00177C42">
      <w:rPr>
        <w:rFonts w:ascii="Syntax" w:hAnsi="Syntax" w:cs="Arial"/>
        <w:b/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3A1270" wp14:editId="57E210CD">
              <wp:simplePos x="0" y="0"/>
              <wp:positionH relativeFrom="column">
                <wp:posOffset>-1143000</wp:posOffset>
              </wp:positionH>
              <wp:positionV relativeFrom="paragraph">
                <wp:posOffset>-3009265</wp:posOffset>
              </wp:positionV>
              <wp:extent cx="342900" cy="0"/>
              <wp:effectExtent l="9525" t="10160" r="9525" b="889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22B2C6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236.95pt" to="-63pt,-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03EwIAACg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70" w:rsidRDefault="00EF3470">
      <w:r>
        <w:separator/>
      </w:r>
    </w:p>
  </w:footnote>
  <w:footnote w:type="continuationSeparator" w:id="0">
    <w:p w:rsidR="00EF3470" w:rsidRDefault="00EF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55" w:rsidRDefault="009E672B">
    <w:pPr>
      <w:pStyle w:val="Kopfzeile"/>
    </w:pPr>
    <w:r>
      <w:rPr>
        <w:rFonts w:ascii="Syntax" w:hAnsi="Syntax" w:cs="Arial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68FA5B" wp14:editId="1E5968C0">
              <wp:simplePos x="0" y="0"/>
              <wp:positionH relativeFrom="column">
                <wp:posOffset>-1143000</wp:posOffset>
              </wp:positionH>
              <wp:positionV relativeFrom="paragraph">
                <wp:posOffset>3164840</wp:posOffset>
              </wp:positionV>
              <wp:extent cx="342900" cy="0"/>
              <wp:effectExtent l="9525" t="12065" r="9525" b="6985"/>
              <wp:wrapNone/>
              <wp:docPr id="1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145424F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49.2pt" to="-63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gCEw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" strokecolor="gray" strokeweight=".25pt"/>
          </w:pict>
        </mc:Fallback>
      </mc:AlternateContent>
    </w:r>
    <w:r>
      <w:rPr>
        <w:rFonts w:ascii="Syntax" w:hAnsi="Syntax" w:cs="Arial"/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14529B" wp14:editId="11B201BE">
              <wp:simplePos x="0" y="0"/>
              <wp:positionH relativeFrom="column">
                <wp:posOffset>-1143000</wp:posOffset>
              </wp:positionH>
              <wp:positionV relativeFrom="paragraph">
                <wp:posOffset>4765040</wp:posOffset>
              </wp:positionV>
              <wp:extent cx="342900" cy="0"/>
              <wp:effectExtent l="9525" t="12065" r="9525" b="6985"/>
              <wp:wrapNone/>
              <wp:docPr id="1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8E866C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375.2pt" to="-63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LIEwIAACkEAAAOAAAAZHJzL2Uyb0RvYy54bWysU9uO2yAQfa/Uf0C8J76s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" strokecolor="gray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0" w:type="dxa"/>
      <w:tblInd w:w="-34" w:type="dxa"/>
      <w:tblLayout w:type="fixed"/>
      <w:tblLook w:val="01E0" w:firstRow="1" w:lastRow="1" w:firstColumn="1" w:lastColumn="1" w:noHBand="0" w:noVBand="0"/>
    </w:tblPr>
    <w:tblGrid>
      <w:gridCol w:w="7831"/>
      <w:gridCol w:w="2265"/>
      <w:gridCol w:w="14"/>
    </w:tblGrid>
    <w:tr w:rsidR="003851FA" w:rsidRPr="00850089" w:rsidTr="00BD0E86">
      <w:trPr>
        <w:gridAfter w:val="1"/>
        <w:wAfter w:w="14" w:type="dxa"/>
      </w:trPr>
      <w:tc>
        <w:tcPr>
          <w:tcW w:w="10096" w:type="dxa"/>
          <w:gridSpan w:val="2"/>
          <w:shd w:val="clear" w:color="auto" w:fill="auto"/>
        </w:tcPr>
        <w:p w:rsidR="003851FA" w:rsidRPr="003851FA" w:rsidRDefault="00516C44" w:rsidP="00BD0E86">
          <w:pPr>
            <w:pStyle w:val="Kopfzeile"/>
            <w:tabs>
              <w:tab w:val="clear" w:pos="4536"/>
              <w:tab w:val="clear" w:pos="9072"/>
            </w:tabs>
            <w:ind w:left="7583" w:right="-105"/>
            <w:rPr>
              <w:rFonts w:ascii="Syntax" w:hAnsi="Syntax" w:cs="Arial"/>
              <w:color w:val="333333"/>
              <w:sz w:val="14"/>
              <w:szCs w:val="14"/>
            </w:rPr>
          </w:pPr>
          <w:r>
            <w:rPr>
              <w:rFonts w:ascii="Syntax" w:hAnsi="Syntax" w:cs="Arial"/>
              <w:noProof/>
              <w:color w:val="333333"/>
              <w:sz w:val="14"/>
              <w:szCs w:val="14"/>
            </w:rPr>
            <w:drawing>
              <wp:inline distT="0" distB="0" distL="0" distR="0">
                <wp:extent cx="1539035" cy="769518"/>
                <wp:effectExtent l="0" t="0" r="0" b="0"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Logo_frauenleben_sw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917" cy="778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5755" w:rsidRPr="003851FA" w:rsidTr="00BD0E86">
      <w:tc>
        <w:tcPr>
          <w:tcW w:w="7831" w:type="dxa"/>
          <w:shd w:val="clear" w:color="auto" w:fill="auto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27"/>
            <w:gridCol w:w="2802"/>
          </w:tblGrid>
          <w:tr w:rsidR="00FC14A1" w:rsidTr="00516C44">
            <w:tc>
              <w:tcPr>
                <w:tcW w:w="1627" w:type="dxa"/>
              </w:tcPr>
              <w:p w:rsidR="00FC14A1" w:rsidRDefault="00FC14A1" w:rsidP="00FC14A1">
                <w:pPr>
                  <w:pStyle w:val="Kopfzeile"/>
                  <w:tabs>
                    <w:tab w:val="clear" w:pos="4536"/>
                  </w:tabs>
                  <w:spacing w:before="120"/>
                  <w:ind w:left="-74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</w:p>
            </w:tc>
            <w:tc>
              <w:tcPr>
                <w:tcW w:w="2802" w:type="dxa"/>
              </w:tcPr>
              <w:p w:rsidR="00FC14A1" w:rsidRPr="00FC14A1" w:rsidRDefault="00FC14A1" w:rsidP="00FC14A1">
                <w:pPr>
                  <w:pStyle w:val="Kopfzeile"/>
                  <w:spacing w:after="20"/>
                  <w:ind w:left="-108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</w:p>
            </w:tc>
          </w:tr>
          <w:tr w:rsidR="00FC14A1" w:rsidTr="00516C44">
            <w:tc>
              <w:tcPr>
                <w:tcW w:w="1627" w:type="dxa"/>
              </w:tcPr>
              <w:p w:rsidR="00FC14A1" w:rsidRPr="00850089" w:rsidRDefault="00FC14A1" w:rsidP="00FC14A1">
                <w:pPr>
                  <w:pStyle w:val="Kopfzeile"/>
                  <w:tabs>
                    <w:tab w:val="clear" w:pos="4536"/>
                  </w:tabs>
                  <w:spacing w:before="120"/>
                  <w:ind w:left="-74"/>
                  <w:rPr>
                    <w:rFonts w:ascii="Syntax" w:hAnsi="Syntax" w:cs="Arial"/>
                    <w:b/>
                    <w:noProof/>
                    <w:color w:val="333333"/>
                    <w:sz w:val="16"/>
                    <w:szCs w:val="16"/>
                  </w:rPr>
                </w:pPr>
              </w:p>
            </w:tc>
            <w:tc>
              <w:tcPr>
                <w:tcW w:w="2802" w:type="dxa"/>
              </w:tcPr>
              <w:p w:rsidR="00FC14A1" w:rsidRPr="00FC14A1" w:rsidRDefault="00FC14A1" w:rsidP="00FC14A1">
                <w:pPr>
                  <w:pStyle w:val="Kopfzeile"/>
                  <w:spacing w:after="20"/>
                  <w:ind w:left="-108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</w:p>
            </w:tc>
          </w:tr>
          <w:tr w:rsidR="00B42525" w:rsidTr="00516C44">
            <w:tc>
              <w:tcPr>
                <w:tcW w:w="1627" w:type="dxa"/>
              </w:tcPr>
              <w:p w:rsidR="00B42525" w:rsidRPr="00850089" w:rsidRDefault="00B42525" w:rsidP="003E58F8">
                <w:pPr>
                  <w:pStyle w:val="Kopfzeile"/>
                  <w:tabs>
                    <w:tab w:val="clear" w:pos="4536"/>
                  </w:tabs>
                  <w:spacing w:before="120"/>
                  <w:ind w:left="-74"/>
                  <w:rPr>
                    <w:rFonts w:ascii="Syntax" w:hAnsi="Syntax" w:cs="Arial"/>
                    <w:b/>
                    <w:noProof/>
                    <w:color w:val="333333"/>
                    <w:sz w:val="16"/>
                    <w:szCs w:val="16"/>
                  </w:rPr>
                </w:pPr>
              </w:p>
            </w:tc>
            <w:tc>
              <w:tcPr>
                <w:tcW w:w="2802" w:type="dxa"/>
              </w:tcPr>
              <w:p w:rsidR="00B42525" w:rsidRPr="00FC14A1" w:rsidRDefault="00B42525" w:rsidP="003E58F8">
                <w:pPr>
                  <w:pStyle w:val="Kopfzeile"/>
                  <w:spacing w:after="20"/>
                  <w:ind w:left="-108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</w:p>
            </w:tc>
          </w:tr>
          <w:tr w:rsidR="00FC14A1" w:rsidTr="00516C44">
            <w:tc>
              <w:tcPr>
                <w:tcW w:w="1627" w:type="dxa"/>
              </w:tcPr>
              <w:p w:rsidR="00FC14A1" w:rsidRPr="00850089" w:rsidRDefault="00FC14A1" w:rsidP="007F16F0">
                <w:pPr>
                  <w:pStyle w:val="Kopfzeile"/>
                  <w:tabs>
                    <w:tab w:val="clear" w:pos="4536"/>
                  </w:tabs>
                  <w:spacing w:before="120"/>
                  <w:rPr>
                    <w:rFonts w:ascii="Syntax" w:hAnsi="Syntax" w:cs="Arial"/>
                    <w:b/>
                    <w:noProof/>
                    <w:color w:val="333333"/>
                    <w:sz w:val="16"/>
                    <w:szCs w:val="16"/>
                  </w:rPr>
                </w:pPr>
              </w:p>
            </w:tc>
            <w:tc>
              <w:tcPr>
                <w:tcW w:w="2802" w:type="dxa"/>
              </w:tcPr>
              <w:p w:rsidR="00FC14A1" w:rsidRPr="00FC14A1" w:rsidRDefault="00FC14A1" w:rsidP="00FC14A1">
                <w:pPr>
                  <w:pStyle w:val="Kopfzeile"/>
                  <w:spacing w:after="20"/>
                  <w:ind w:left="-108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</w:p>
            </w:tc>
          </w:tr>
          <w:tr w:rsidR="00FC14A1" w:rsidTr="00516C44">
            <w:tc>
              <w:tcPr>
                <w:tcW w:w="1627" w:type="dxa"/>
              </w:tcPr>
              <w:p w:rsidR="00FC14A1" w:rsidRPr="00850089" w:rsidRDefault="00516C44" w:rsidP="00516C44">
                <w:pPr>
                  <w:pStyle w:val="Kopfzeile"/>
                  <w:tabs>
                    <w:tab w:val="clear" w:pos="4536"/>
                  </w:tabs>
                  <w:spacing w:before="120"/>
                  <w:ind w:right="-108"/>
                  <w:rPr>
                    <w:rFonts w:ascii="Syntax" w:hAnsi="Syntax" w:cs="Arial"/>
                    <w:b/>
                    <w:noProof/>
                    <w:color w:val="333333"/>
                    <w:sz w:val="16"/>
                    <w:szCs w:val="16"/>
                  </w:rPr>
                </w:pPr>
                <w:r w:rsidRPr="006F0A00">
                  <w:rPr>
                    <w:rFonts w:ascii="Syntax" w:hAnsi="Syntax" w:cs="Arial"/>
                    <w:b/>
                    <w:noProof/>
                    <w:color w:val="333333"/>
                    <w:sz w:val="16"/>
                    <w:szCs w:val="16"/>
                  </w:rPr>
                  <w:drawing>
                    <wp:inline distT="0" distB="0" distL="0" distR="0">
                      <wp:extent cx="823765" cy="288318"/>
                      <wp:effectExtent l="0" t="0" r="0" b="0"/>
                      <wp:docPr id="30" name="Grafik 30" descr="FL_Logo_SW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L_Logo_SW_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0252" cy="294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02" w:type="dxa"/>
              </w:tcPr>
              <w:p w:rsidR="00FC14A1" w:rsidRPr="00FC14A1" w:rsidRDefault="00FC14A1" w:rsidP="00B42525">
                <w:pPr>
                  <w:pStyle w:val="Kopfzeile"/>
                  <w:spacing w:after="20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</w:p>
              <w:p w:rsidR="00FC14A1" w:rsidRPr="00FC14A1" w:rsidRDefault="00FB00C8" w:rsidP="00B42525">
                <w:pPr>
                  <w:pStyle w:val="Kopfzeile"/>
                  <w:spacing w:after="20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  <w:r>
                  <w:rPr>
                    <w:rFonts w:ascii="Syntax" w:hAnsi="Syntax" w:cs="Arial"/>
                    <w:color w:val="333333"/>
                    <w:sz w:val="14"/>
                    <w:szCs w:val="14"/>
                  </w:rPr>
                  <w:t>P</w:t>
                </w:r>
                <w:r w:rsidR="00FC14A1" w:rsidRPr="00FC14A1">
                  <w:rPr>
                    <w:rFonts w:ascii="Syntax" w:hAnsi="Syntax" w:cs="Arial"/>
                    <w:color w:val="333333"/>
                    <w:sz w:val="14"/>
                    <w:szCs w:val="14"/>
                  </w:rPr>
                  <w:t>raxis für Frauen</w:t>
                </w:r>
                <w:r>
                  <w:rPr>
                    <w:rFonts w:ascii="Syntax" w:hAnsi="Syntax" w:cs="Arial"/>
                    <w:color w:val="333333"/>
                    <w:sz w:val="14"/>
                    <w:szCs w:val="14"/>
                  </w:rPr>
                  <w:t>gesundheit</w:t>
                </w:r>
              </w:p>
              <w:p w:rsidR="00FC14A1" w:rsidRDefault="00FC14A1" w:rsidP="00B42525">
                <w:pPr>
                  <w:pStyle w:val="Kopfzeile"/>
                  <w:spacing w:after="20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  <w:r w:rsidRPr="00FC14A1">
                  <w:rPr>
                    <w:rFonts w:ascii="Syntax" w:hAnsi="Syntax" w:cs="Arial"/>
                    <w:color w:val="333333"/>
                    <w:sz w:val="14"/>
                    <w:szCs w:val="14"/>
                  </w:rPr>
                  <w:t>Karmarschstraße 40, 30159 Hannover</w:t>
                </w:r>
              </w:p>
              <w:p w:rsidR="00A522CA" w:rsidRPr="00FC14A1" w:rsidRDefault="00A522CA" w:rsidP="00B42525">
                <w:pPr>
                  <w:pStyle w:val="Kopfzeile"/>
                  <w:spacing w:after="20"/>
                  <w:rPr>
                    <w:rFonts w:ascii="Syntax" w:hAnsi="Syntax" w:cs="Arial"/>
                    <w:color w:val="333333"/>
                    <w:sz w:val="14"/>
                    <w:szCs w:val="14"/>
                  </w:rPr>
                </w:pPr>
                <w:proofErr w:type="spellStart"/>
                <w:r>
                  <w:rPr>
                    <w:rFonts w:ascii="Syntax" w:hAnsi="Syntax" w:cs="Arial"/>
                    <w:color w:val="333333"/>
                    <w:sz w:val="14"/>
                    <w:szCs w:val="14"/>
                  </w:rPr>
                  <w:t>Kirchröderstraße</w:t>
                </w:r>
                <w:proofErr w:type="spellEnd"/>
                <w:r>
                  <w:rPr>
                    <w:rFonts w:ascii="Syntax" w:hAnsi="Syntax" w:cs="Arial"/>
                    <w:color w:val="333333"/>
                    <w:sz w:val="14"/>
                    <w:szCs w:val="14"/>
                  </w:rPr>
                  <w:t xml:space="preserve"> 92, 30625 Hannover</w:t>
                </w:r>
              </w:p>
            </w:tc>
          </w:tr>
        </w:tbl>
        <w:p w:rsidR="00575755" w:rsidRPr="003851FA" w:rsidRDefault="00575755" w:rsidP="00E73B43">
          <w:pPr>
            <w:pStyle w:val="Kopfzeile"/>
            <w:tabs>
              <w:tab w:val="clear" w:pos="4536"/>
            </w:tabs>
            <w:spacing w:before="120"/>
            <w:ind w:left="-28"/>
            <w:rPr>
              <w:rFonts w:ascii="Syntax" w:hAnsi="Syntax" w:cs="Arial"/>
              <w:color w:val="333333"/>
              <w:sz w:val="14"/>
              <w:szCs w:val="14"/>
            </w:rPr>
          </w:pPr>
        </w:p>
      </w:tc>
      <w:tc>
        <w:tcPr>
          <w:tcW w:w="2279" w:type="dxa"/>
          <w:gridSpan w:val="2"/>
          <w:shd w:val="clear" w:color="auto" w:fill="auto"/>
        </w:tcPr>
        <w:p w:rsidR="00575755" w:rsidRPr="00F04961" w:rsidRDefault="003851FA" w:rsidP="003851FA">
          <w:pPr>
            <w:pStyle w:val="Kopfzeile"/>
            <w:tabs>
              <w:tab w:val="clear" w:pos="4536"/>
            </w:tabs>
            <w:spacing w:before="120"/>
            <w:rPr>
              <w:rFonts w:ascii="Syntax" w:hAnsi="Syntax" w:cs="Arial"/>
              <w:color w:val="333333"/>
              <w:sz w:val="15"/>
              <w:szCs w:val="15"/>
            </w:rPr>
          </w:pPr>
          <w:r w:rsidRPr="00F04961">
            <w:rPr>
              <w:rFonts w:ascii="Syntax" w:hAnsi="Syntax" w:cs="Arial"/>
              <w:color w:val="333333"/>
              <w:sz w:val="15"/>
              <w:szCs w:val="15"/>
            </w:rPr>
            <w:t>Dr. med. Carsten Buckermann</w:t>
          </w:r>
          <w:r w:rsidRPr="00F04961">
            <w:rPr>
              <w:rFonts w:ascii="Syntax" w:hAnsi="Syntax" w:cs="Arial"/>
              <w:color w:val="333333"/>
              <w:sz w:val="15"/>
              <w:szCs w:val="15"/>
            </w:rPr>
            <w:br/>
            <w:t>Dr. med. Katrin Fronhoff</w:t>
          </w:r>
          <w:r w:rsidR="00506652" w:rsidRPr="00F04961">
            <w:rPr>
              <w:rFonts w:ascii="Syntax" w:hAnsi="Syntax" w:cs="Arial"/>
              <w:color w:val="333333"/>
              <w:sz w:val="15"/>
              <w:szCs w:val="15"/>
            </w:rPr>
            <w:br/>
            <w:t>Felicitas Hoppen</w:t>
          </w:r>
          <w:r w:rsidRPr="00F04961">
            <w:rPr>
              <w:rFonts w:ascii="Syntax" w:hAnsi="Syntax" w:cs="Arial"/>
              <w:color w:val="333333"/>
              <w:sz w:val="15"/>
              <w:szCs w:val="15"/>
            </w:rPr>
            <w:br/>
            <w:t>Dr. med. Evangelia Krauskopf</w:t>
          </w:r>
        </w:p>
        <w:p w:rsidR="00506652" w:rsidRPr="003E5893" w:rsidRDefault="003E5893" w:rsidP="003E5893">
          <w:pPr>
            <w:pStyle w:val="Kopfzeile"/>
            <w:tabs>
              <w:tab w:val="clear" w:pos="4536"/>
            </w:tabs>
            <w:spacing w:before="120"/>
            <w:rPr>
              <w:rFonts w:ascii="Syntax" w:hAnsi="Syntax" w:cs="Arial"/>
              <w:color w:val="333333"/>
              <w:sz w:val="12"/>
              <w:szCs w:val="12"/>
            </w:rPr>
          </w:pPr>
          <w:r w:rsidRPr="00957F1F">
            <w:rPr>
              <w:rFonts w:ascii="Syntax" w:hAnsi="Syntax" w:cs="Arial"/>
              <w:color w:val="333333"/>
              <w:sz w:val="15"/>
              <w:szCs w:val="15"/>
              <w:lang w:val="en-US"/>
            </w:rPr>
            <w:t>Anke Beikame</w:t>
          </w:r>
          <w:r w:rsidR="003851FA" w:rsidRPr="00957F1F">
            <w:rPr>
              <w:rFonts w:ascii="Syntax" w:hAnsi="Syntax" w:cs="Arial"/>
              <w:color w:val="333333"/>
              <w:sz w:val="15"/>
              <w:szCs w:val="15"/>
              <w:lang w:val="en-US"/>
            </w:rPr>
            <w:t>*</w:t>
          </w:r>
          <w:r w:rsidR="007F16F0" w:rsidRPr="00957F1F">
            <w:rPr>
              <w:rFonts w:ascii="Syntax" w:hAnsi="Syntax" w:cs="Arial"/>
              <w:color w:val="333333"/>
              <w:sz w:val="15"/>
              <w:szCs w:val="15"/>
              <w:lang w:val="en-US"/>
            </w:rPr>
            <w:br/>
          </w:r>
          <w:r w:rsidRPr="00957F1F">
            <w:rPr>
              <w:rFonts w:ascii="Syntax" w:hAnsi="Syntax" w:cs="Arial"/>
              <w:color w:val="333333"/>
              <w:sz w:val="15"/>
              <w:szCs w:val="15"/>
              <w:lang w:val="en-US"/>
            </w:rPr>
            <w:t xml:space="preserve">Dr. med. </w:t>
          </w:r>
          <w:r w:rsidRPr="00F04961">
            <w:rPr>
              <w:rFonts w:ascii="Syntax" w:hAnsi="Syntax" w:cs="Arial"/>
              <w:color w:val="333333"/>
              <w:sz w:val="15"/>
              <w:szCs w:val="15"/>
              <w:lang w:val="en-US"/>
            </w:rPr>
            <w:t xml:space="preserve">Alina </w:t>
          </w:r>
          <w:proofErr w:type="spellStart"/>
          <w:r w:rsidRPr="00F04961">
            <w:rPr>
              <w:rFonts w:ascii="Syntax" w:hAnsi="Syntax" w:cs="Arial"/>
              <w:color w:val="333333"/>
              <w:sz w:val="15"/>
              <w:szCs w:val="15"/>
              <w:lang w:val="en-US"/>
            </w:rPr>
            <w:t>Geers</w:t>
          </w:r>
          <w:proofErr w:type="spellEnd"/>
          <w:r w:rsidRPr="00F04961">
            <w:rPr>
              <w:rFonts w:ascii="Syntax" w:hAnsi="Syntax" w:cs="Arial"/>
              <w:color w:val="333333"/>
              <w:sz w:val="15"/>
              <w:szCs w:val="15"/>
              <w:lang w:val="en-US"/>
            </w:rPr>
            <w:t xml:space="preserve">* </w:t>
          </w:r>
          <w:r w:rsidRPr="00F04961">
            <w:rPr>
              <w:rFonts w:ascii="Syntax" w:hAnsi="Syntax" w:cs="Arial"/>
              <w:color w:val="333333"/>
              <w:sz w:val="15"/>
              <w:szCs w:val="15"/>
              <w:lang w:val="en-US"/>
            </w:rPr>
            <w:br/>
            <w:t>Therese Kreutz*</w:t>
          </w:r>
          <w:r w:rsidRPr="00F04961">
            <w:rPr>
              <w:rFonts w:ascii="Syntax" w:hAnsi="Syntax" w:cs="Arial"/>
              <w:color w:val="333333"/>
              <w:sz w:val="15"/>
              <w:szCs w:val="15"/>
              <w:vertAlign w:val="superscript"/>
              <w:lang w:val="en-US"/>
            </w:rPr>
            <w:t xml:space="preserve"> a</w:t>
          </w:r>
          <w:r w:rsidRPr="00F04961">
            <w:rPr>
              <w:rFonts w:ascii="Syntax" w:hAnsi="Syntax" w:cs="Arial"/>
              <w:color w:val="333333"/>
              <w:sz w:val="15"/>
              <w:szCs w:val="15"/>
              <w:lang w:val="en-US"/>
            </w:rPr>
            <w:br/>
          </w:r>
          <w:r w:rsidR="003851FA" w:rsidRPr="00F04961">
            <w:rPr>
              <w:rFonts w:ascii="Syntax" w:hAnsi="Syntax" w:cs="Arial"/>
              <w:color w:val="333333"/>
              <w:sz w:val="15"/>
              <w:szCs w:val="15"/>
              <w:lang w:val="en-US"/>
            </w:rPr>
            <w:t xml:space="preserve">Dr. med. </w:t>
          </w:r>
          <w:r w:rsidR="003851FA" w:rsidRPr="00F04961">
            <w:rPr>
              <w:rFonts w:ascii="Syntax" w:hAnsi="Syntax" w:cs="Arial"/>
              <w:color w:val="333333"/>
              <w:sz w:val="15"/>
              <w:szCs w:val="15"/>
            </w:rPr>
            <w:t>Nikolai Schaub*</w:t>
          </w:r>
          <w:r w:rsidR="00FC14A1" w:rsidRPr="00F04961">
            <w:rPr>
              <w:rFonts w:ascii="Syntax" w:hAnsi="Syntax" w:cs="Arial"/>
              <w:color w:val="333333"/>
              <w:sz w:val="15"/>
              <w:szCs w:val="15"/>
            </w:rPr>
            <w:br/>
          </w:r>
          <w:r w:rsidR="00FC14A1" w:rsidRPr="00F04961">
            <w:rPr>
              <w:rFonts w:ascii="Syntax" w:hAnsi="Syntax" w:cs="Arial"/>
              <w:color w:val="333333"/>
              <w:sz w:val="13"/>
              <w:szCs w:val="13"/>
            </w:rPr>
            <w:t>(*angestellte Ärzte)</w:t>
          </w:r>
        </w:p>
      </w:tc>
    </w:tr>
  </w:tbl>
  <w:p w:rsidR="00575755" w:rsidRPr="00504FE3" w:rsidRDefault="009E672B">
    <w:pPr>
      <w:rPr>
        <w:rFonts w:ascii="Syntax" w:hAnsi="Syntax" w:cs="Arial"/>
        <w:color w:val="333333"/>
        <w:sz w:val="16"/>
        <w:szCs w:val="16"/>
      </w:rPr>
    </w:pPr>
    <w:r w:rsidRPr="00177C42">
      <w:rPr>
        <w:rFonts w:ascii="Syntax" w:hAnsi="Syntax" w:cs="Arial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F52C0" wp14:editId="4B365702">
              <wp:simplePos x="0" y="0"/>
              <wp:positionH relativeFrom="page">
                <wp:align>right</wp:align>
              </wp:positionH>
              <wp:positionV relativeFrom="paragraph">
                <wp:posOffset>-12700</wp:posOffset>
              </wp:positionV>
              <wp:extent cx="1485900" cy="8894445"/>
              <wp:effectExtent l="0" t="0" r="0" b="1905"/>
              <wp:wrapSquare wrapText="bothSides"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894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525" w:rsidRPr="00F04961" w:rsidRDefault="003E5893" w:rsidP="00755BF8">
                          <w:pPr>
                            <w:pStyle w:val="Kopfzeile"/>
                            <w:spacing w:before="120" w:after="60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Fachärzte für Frauenheilkunde</w:t>
                          </w:r>
                          <w:r w:rsidR="00755BF8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 xml:space="preserve">und Geburtshilfe 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3"/>
                              <w:szCs w:val="13"/>
                            </w:rPr>
                            <w:t>(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3"/>
                              <w:szCs w:val="13"/>
                              <w:vertAlign w:val="superscript"/>
                            </w:rPr>
                            <w:t xml:space="preserve">a 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3"/>
                              <w:szCs w:val="13"/>
                            </w:rPr>
                            <w:t>Assistenzärztin)</w:t>
                          </w:r>
                        </w:p>
                        <w:p w:rsidR="003E5893" w:rsidRPr="00F04961" w:rsidRDefault="003E5893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</w:p>
                        <w:p w:rsidR="00575755" w:rsidRPr="00F04961" w:rsidRDefault="00575755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Prävention:</w:t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Krebsvorsorge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Brustultraschall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Genitalultraschall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Impfungen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Mädchensprechstunde</w:t>
                          </w:r>
                          <w:r w:rsidR="003E5893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spacing w:before="120"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Schwangerschaft:</w:t>
                          </w:r>
                        </w:p>
                        <w:p w:rsidR="00575755" w:rsidRDefault="00575755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Schwangerenvorsorge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Hebammensprechstunde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Risikosprechstunde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Ersttrimesterscreening</w:t>
                          </w:r>
                          <w:r w:rsidR="003E5893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/ NIPT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Organfeindiagnosik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Dopplerultraschall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3D/4D-Ultraschall</w:t>
                          </w:r>
                        </w:p>
                        <w:p w:rsidR="003024C6" w:rsidRDefault="003024C6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</w:p>
                        <w:p w:rsidR="003024C6" w:rsidRPr="003024C6" w:rsidRDefault="003024C6" w:rsidP="003024C6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3024C6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Bioident</w:t>
                          </w:r>
                          <w:r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ische Hormontherapie</w:t>
                          </w:r>
                          <w:r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r w:rsidRPr="003024C6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nach Rimkus</w:t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</w:p>
                        <w:p w:rsidR="00575755" w:rsidRPr="00F04961" w:rsidRDefault="00575755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Gynäkologische Onkologie</w:t>
                          </w:r>
                          <w:r w:rsidR="003E5893"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:</w:t>
                          </w:r>
                          <w:r w:rsidR="003E5893"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br/>
                            <w:t>(</w:t>
                          </w: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S</w:t>
                          </w:r>
                          <w:r w:rsidR="003E5893"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P</w:t>
                          </w: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 xml:space="preserve"> für gyn. Onkologie der KVN</w:t>
                          </w:r>
                          <w:r w:rsidR="003E5893"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)</w:t>
                          </w:r>
                        </w:p>
                        <w:p w:rsidR="00575755" w:rsidRPr="00F04961" w:rsidRDefault="00575755" w:rsidP="00DB3BCB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 xml:space="preserve">onkologische </w:t>
                          </w:r>
                          <w:r w:rsidR="003E5893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Tagesklinik</w:t>
                          </w:r>
                          <w:r w:rsidR="003E5893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Tumornachsorge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Stanzbiopsie der Brust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Dysplasiesprechstunde</w:t>
                          </w:r>
                        </w:p>
                        <w:p w:rsidR="00575755" w:rsidRPr="00F04961" w:rsidRDefault="00DB3BCB" w:rsidP="00DB3BCB">
                          <w:pPr>
                            <w:pStyle w:val="Kopfzeile"/>
                            <w:tabs>
                              <w:tab w:val="left" w:pos="54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Zentrale Terminvergabe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r w:rsidR="00575755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Fon:</w:t>
                          </w:r>
                          <w:r w:rsidR="003E5893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 xml:space="preserve"> </w:t>
                          </w:r>
                          <w:r w:rsidR="00575755"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0511/220 63 96 40</w:t>
                          </w:r>
                        </w:p>
                        <w:p w:rsidR="00575755" w:rsidRPr="00F04961" w:rsidRDefault="00575755" w:rsidP="00DB3BCB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</w:p>
                        <w:p w:rsidR="00575755" w:rsidRPr="00F04961" w:rsidRDefault="00575755" w:rsidP="002F11F8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Ambulante Operationen</w:t>
                          </w:r>
                        </w:p>
                        <w:p w:rsidR="003E5893" w:rsidRPr="00F04961" w:rsidRDefault="003E5893" w:rsidP="002F11F8">
                          <w:pPr>
                            <w:pStyle w:val="Kopfzeile"/>
                            <w:tabs>
                              <w:tab w:val="left" w:pos="54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Hysteroskopie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Laparoskopie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Mammachirurgie</w:t>
                          </w:r>
                          <w:proofErr w:type="spellEnd"/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Lasertherapie</w:t>
                          </w:r>
                        </w:p>
                        <w:p w:rsidR="00575755" w:rsidRPr="00F04961" w:rsidRDefault="00DB3BCB" w:rsidP="002F11F8">
                          <w:pPr>
                            <w:pStyle w:val="Kopfzeile"/>
                            <w:tabs>
                              <w:tab w:val="left" w:pos="54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Zentrale Terminvergabe</w:t>
                          </w:r>
                          <w:r w:rsidR="00575755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:</w:t>
                          </w:r>
                          <w:r w:rsidR="00575755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Fon:</w:t>
                          </w:r>
                          <w:r w:rsidR="003E5893"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 xml:space="preserve"> </w:t>
                          </w:r>
                          <w:r w:rsidR="00575755"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0511/220 63 96 92</w:t>
                          </w:r>
                        </w:p>
                        <w:p w:rsidR="00DB3BCB" w:rsidRPr="00F04961" w:rsidRDefault="00DB3BCB" w:rsidP="002117AC">
                          <w:pPr>
                            <w:pStyle w:val="Kopfzeile"/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</w:p>
                        <w:p w:rsidR="00575755" w:rsidRPr="00F04961" w:rsidRDefault="00575755" w:rsidP="002117AC">
                          <w:pPr>
                            <w:pStyle w:val="Kopfzeile"/>
                            <w:spacing w:before="120"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Standort City</w:t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tabs>
                              <w:tab w:val="left" w:pos="72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Karmarschstraße 40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30159 Hannover</w:t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tabs>
                              <w:tab w:val="clear" w:pos="4536"/>
                              <w:tab w:val="left" w:pos="540"/>
                              <w:tab w:val="center" w:pos="396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Fon: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ab/>
                            <w:t>0511/220 63 93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Fax: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ab/>
                            <w:t>0511/220 63 99</w:t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tabs>
                              <w:tab w:val="clear" w:pos="4536"/>
                              <w:tab w:val="left" w:pos="540"/>
                              <w:tab w:val="center" w:pos="396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</w:p>
                        <w:p w:rsidR="00575755" w:rsidRPr="00F04961" w:rsidRDefault="00575755" w:rsidP="002117AC">
                          <w:pPr>
                            <w:pStyle w:val="Kopfzeile"/>
                            <w:tabs>
                              <w:tab w:val="left" w:pos="810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b/>
                              <w:color w:val="333333"/>
                              <w:sz w:val="15"/>
                              <w:szCs w:val="15"/>
                            </w:rPr>
                            <w:t>Standort Kleefeld</w:t>
                          </w:r>
                        </w:p>
                        <w:p w:rsidR="00575755" w:rsidRPr="00F04961" w:rsidRDefault="00575755" w:rsidP="002117AC">
                          <w:pPr>
                            <w:pStyle w:val="Kopfzeile"/>
                            <w:tabs>
                              <w:tab w:val="left" w:pos="810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Kirchröder Straße 92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30625 Hannover</w:t>
                          </w:r>
                        </w:p>
                        <w:p w:rsidR="00815B6D" w:rsidRPr="00F04961" w:rsidRDefault="00575755" w:rsidP="003024C6">
                          <w:pPr>
                            <w:pStyle w:val="Kopfzeile"/>
                            <w:tabs>
                              <w:tab w:val="clear" w:pos="4536"/>
                              <w:tab w:val="left" w:pos="540"/>
                              <w:tab w:val="center" w:pos="3960"/>
                            </w:tabs>
                            <w:spacing w:after="60" w:line="288" w:lineRule="auto"/>
                            <w:ind w:left="-113" w:right="-159"/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</w:pP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Fon: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ab/>
                            <w:t>0511/55 99 11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Fax: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ab/>
                            <w:t>0511/55 40 87</w:t>
                          </w:r>
                          <w:r w:rsidR="003024C6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r w:rsidR="003024C6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t>www.frauenleben.de</w:t>
                          </w:r>
                          <w:r w:rsidRPr="00F04961">
                            <w:rPr>
                              <w:rFonts w:ascii="Syntax" w:hAnsi="Syntax" w:cs="Arial"/>
                              <w:color w:val="333333"/>
                              <w:sz w:val="15"/>
                              <w:szCs w:val="15"/>
                            </w:rPr>
                            <w:br/>
                            <w:t>info@frauenleben.de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F52C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5.8pt;margin-top:-1pt;width:117pt;height:700.3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" stroked="f">
              <v:textbox>
                <w:txbxContent>
                  <w:p w:rsidR="00B42525" w:rsidRPr="00F04961" w:rsidRDefault="003E5893" w:rsidP="00755BF8">
                    <w:pPr>
                      <w:pStyle w:val="Kopfzeile"/>
                      <w:spacing w:before="120" w:after="60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Fachärzte für Frauenheilkunde</w:t>
                    </w:r>
                    <w:r w:rsidR="00755BF8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 xml:space="preserve">und Geburtshilfe 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3"/>
                        <w:szCs w:val="13"/>
                      </w:rPr>
                      <w:t>(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3"/>
                        <w:szCs w:val="13"/>
                        <w:vertAlign w:val="superscript"/>
                      </w:rPr>
                      <w:t xml:space="preserve">a 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3"/>
                        <w:szCs w:val="13"/>
                      </w:rPr>
                      <w:t>Assistenzärztin)</w:t>
                    </w:r>
                  </w:p>
                  <w:p w:rsidR="003E5893" w:rsidRPr="00F04961" w:rsidRDefault="003E5893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</w:p>
                  <w:p w:rsidR="00575755" w:rsidRPr="00F04961" w:rsidRDefault="00575755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Prävention:</w:t>
                    </w:r>
                  </w:p>
                  <w:p w:rsidR="00575755" w:rsidRPr="00F04961" w:rsidRDefault="00575755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Krebsvorsorge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Brustultraschall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Genitalultraschall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Impfungen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Mädchensprechstunde</w:t>
                    </w:r>
                    <w:r w:rsidR="003E5893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</w:p>
                  <w:p w:rsidR="00575755" w:rsidRPr="00F04961" w:rsidRDefault="00575755" w:rsidP="002117AC">
                    <w:pPr>
                      <w:pStyle w:val="Kopfzeile"/>
                      <w:spacing w:before="120"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Schwangerschaft:</w:t>
                    </w:r>
                  </w:p>
                  <w:p w:rsidR="00575755" w:rsidRDefault="00575755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Schwangerenvorsorge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Hebammensprechstunde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Risikosprechstunde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Ersttrimesterscreening</w:t>
                    </w:r>
                    <w:r w:rsidR="003E5893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/ NIPT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Organfeindiagnosik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Dopplerultraschall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3D/4D-Ultraschall</w:t>
                    </w:r>
                  </w:p>
                  <w:p w:rsidR="003024C6" w:rsidRDefault="003024C6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</w:p>
                  <w:p w:rsidR="003024C6" w:rsidRPr="003024C6" w:rsidRDefault="003024C6" w:rsidP="003024C6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3024C6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Bioident</w:t>
                    </w:r>
                    <w:r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ische Hormontherapie</w:t>
                    </w:r>
                    <w:r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br/>
                    </w:r>
                    <w:r w:rsidRPr="003024C6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nach Rimkus</w:t>
                    </w:r>
                  </w:p>
                  <w:p w:rsidR="00575755" w:rsidRPr="00F04961" w:rsidRDefault="00575755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</w:p>
                  <w:p w:rsidR="00575755" w:rsidRPr="00F04961" w:rsidRDefault="00575755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Gynäkologische Onkologie</w:t>
                    </w:r>
                    <w:r w:rsidR="003E5893"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:</w:t>
                    </w:r>
                    <w:r w:rsidR="003E5893"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br/>
                      <w:t>(</w:t>
                    </w: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S</w:t>
                    </w:r>
                    <w:r w:rsidR="003E5893"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P</w:t>
                    </w: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 xml:space="preserve"> für gyn. Onkologie der KVN</w:t>
                    </w:r>
                    <w:r w:rsidR="003E5893"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)</w:t>
                    </w:r>
                  </w:p>
                  <w:p w:rsidR="00575755" w:rsidRPr="00F04961" w:rsidRDefault="00575755" w:rsidP="00DB3BCB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 xml:space="preserve">onkologische </w:t>
                    </w:r>
                    <w:r w:rsidR="003E5893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Tagesklinik</w:t>
                    </w:r>
                    <w:r w:rsidR="003E5893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Tumornachsorge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Stanzbiopsie der Brust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Dysplasiesprechstunde</w:t>
                    </w:r>
                  </w:p>
                  <w:p w:rsidR="00575755" w:rsidRPr="00F04961" w:rsidRDefault="00DB3BCB" w:rsidP="00DB3BCB">
                    <w:pPr>
                      <w:pStyle w:val="Kopfzeile"/>
                      <w:tabs>
                        <w:tab w:val="left" w:pos="54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Zentrale Terminvergabe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  <w:r w:rsidR="00575755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Fon:</w:t>
                    </w:r>
                    <w:r w:rsidR="003E5893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 xml:space="preserve"> </w:t>
                    </w:r>
                    <w:r w:rsidR="00575755"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0511/220 63 96 40</w:t>
                    </w:r>
                  </w:p>
                  <w:p w:rsidR="00575755" w:rsidRPr="00F04961" w:rsidRDefault="00575755" w:rsidP="00DB3BCB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</w:p>
                  <w:p w:rsidR="00575755" w:rsidRPr="00F04961" w:rsidRDefault="00575755" w:rsidP="002F11F8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Ambulante Operationen</w:t>
                    </w:r>
                  </w:p>
                  <w:p w:rsidR="003E5893" w:rsidRPr="00F04961" w:rsidRDefault="003E5893" w:rsidP="002F11F8">
                    <w:pPr>
                      <w:pStyle w:val="Kopfzeile"/>
                      <w:tabs>
                        <w:tab w:val="left" w:pos="54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Hysteroskopie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Laparoskopie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  <w:proofErr w:type="spellStart"/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Mammachirurgie</w:t>
                    </w:r>
                    <w:proofErr w:type="spellEnd"/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Lasertherapie</w:t>
                    </w:r>
                  </w:p>
                  <w:p w:rsidR="00575755" w:rsidRPr="00F04961" w:rsidRDefault="00DB3BCB" w:rsidP="002F11F8">
                    <w:pPr>
                      <w:pStyle w:val="Kopfzeile"/>
                      <w:tabs>
                        <w:tab w:val="left" w:pos="54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Zentrale Terminvergabe</w:t>
                    </w:r>
                    <w:r w:rsidR="00575755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:</w:t>
                    </w:r>
                    <w:r w:rsidR="00575755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Fon:</w:t>
                    </w:r>
                    <w:r w:rsidR="003E5893"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 xml:space="preserve"> </w:t>
                    </w:r>
                    <w:r w:rsidR="00575755"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0511/220 63 96 92</w:t>
                    </w:r>
                  </w:p>
                  <w:p w:rsidR="00DB3BCB" w:rsidRPr="00F04961" w:rsidRDefault="00DB3BCB" w:rsidP="002117AC">
                    <w:pPr>
                      <w:pStyle w:val="Kopfzeile"/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</w:p>
                  <w:p w:rsidR="00575755" w:rsidRPr="00F04961" w:rsidRDefault="00575755" w:rsidP="002117AC">
                    <w:pPr>
                      <w:pStyle w:val="Kopfzeile"/>
                      <w:spacing w:before="120"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Standort City</w:t>
                    </w:r>
                  </w:p>
                  <w:p w:rsidR="00575755" w:rsidRPr="00F04961" w:rsidRDefault="00575755" w:rsidP="002117AC">
                    <w:pPr>
                      <w:pStyle w:val="Kopfzeile"/>
                      <w:tabs>
                        <w:tab w:val="left" w:pos="72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Karmarschstraße 40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30159 Hannover</w:t>
                    </w:r>
                  </w:p>
                  <w:p w:rsidR="00575755" w:rsidRPr="00F04961" w:rsidRDefault="00575755" w:rsidP="002117AC">
                    <w:pPr>
                      <w:pStyle w:val="Kopfzeile"/>
                      <w:tabs>
                        <w:tab w:val="clear" w:pos="4536"/>
                        <w:tab w:val="left" w:pos="540"/>
                        <w:tab w:val="center" w:pos="396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Fon: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ab/>
                      <w:t>0511/220 63 93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Fax: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ab/>
                      <w:t>0511/220 63 99</w:t>
                    </w:r>
                  </w:p>
                  <w:p w:rsidR="00575755" w:rsidRPr="00F04961" w:rsidRDefault="00575755" w:rsidP="002117AC">
                    <w:pPr>
                      <w:pStyle w:val="Kopfzeile"/>
                      <w:tabs>
                        <w:tab w:val="clear" w:pos="4536"/>
                        <w:tab w:val="left" w:pos="540"/>
                        <w:tab w:val="center" w:pos="396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</w:p>
                  <w:p w:rsidR="00575755" w:rsidRPr="00F04961" w:rsidRDefault="00575755" w:rsidP="002117AC">
                    <w:pPr>
                      <w:pStyle w:val="Kopfzeile"/>
                      <w:tabs>
                        <w:tab w:val="left" w:pos="810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b/>
                        <w:color w:val="333333"/>
                        <w:sz w:val="15"/>
                        <w:szCs w:val="15"/>
                      </w:rPr>
                      <w:t>Standort Kleefeld</w:t>
                    </w:r>
                  </w:p>
                  <w:p w:rsidR="00575755" w:rsidRPr="00F04961" w:rsidRDefault="00575755" w:rsidP="002117AC">
                    <w:pPr>
                      <w:pStyle w:val="Kopfzeile"/>
                      <w:tabs>
                        <w:tab w:val="left" w:pos="810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Kirchröder Straße 92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30625 Hannover</w:t>
                    </w:r>
                  </w:p>
                  <w:p w:rsidR="00815B6D" w:rsidRPr="00F04961" w:rsidRDefault="00575755" w:rsidP="003024C6">
                    <w:pPr>
                      <w:pStyle w:val="Kopfzeile"/>
                      <w:tabs>
                        <w:tab w:val="clear" w:pos="4536"/>
                        <w:tab w:val="left" w:pos="540"/>
                        <w:tab w:val="center" w:pos="3960"/>
                      </w:tabs>
                      <w:spacing w:after="60" w:line="288" w:lineRule="auto"/>
                      <w:ind w:left="-113" w:right="-159"/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</w:pP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Fon: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ab/>
                      <w:t>0511/55 99 11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Fax: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ab/>
                      <w:t>0511/55 40 87</w:t>
                    </w:r>
                    <w:r w:rsidR="003024C6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  <w:r w:rsidR="003024C6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t>www.frauenleben.de</w:t>
                    </w:r>
                    <w:r w:rsidRPr="00F04961">
                      <w:rPr>
                        <w:rFonts w:ascii="Syntax" w:hAnsi="Syntax" w:cs="Arial"/>
                        <w:color w:val="333333"/>
                        <w:sz w:val="15"/>
                        <w:szCs w:val="15"/>
                      </w:rPr>
                      <w:br/>
                      <w:t>info@frauenleben.de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77C42">
      <w:rPr>
        <w:rFonts w:ascii="Syntax" w:hAnsi="Syntax" w:cs="Arial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B4B799" wp14:editId="75F45A8C">
              <wp:simplePos x="0" y="0"/>
              <wp:positionH relativeFrom="column">
                <wp:posOffset>-1143000</wp:posOffset>
              </wp:positionH>
              <wp:positionV relativeFrom="paragraph">
                <wp:posOffset>1591310</wp:posOffset>
              </wp:positionV>
              <wp:extent cx="342900" cy="0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E7FB6A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5.3pt" to="-63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" strokecolor="black [3213]" strokeweight=".5pt"/>
          </w:pict>
        </mc:Fallback>
      </mc:AlternateContent>
    </w:r>
    <w:r w:rsidRPr="00177C42">
      <w:rPr>
        <w:rFonts w:ascii="Syntax" w:hAnsi="Syntax" w:cs="Arial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29157" wp14:editId="26CE8069">
              <wp:simplePos x="0" y="0"/>
              <wp:positionH relativeFrom="column">
                <wp:posOffset>-1143000</wp:posOffset>
              </wp:positionH>
              <wp:positionV relativeFrom="paragraph">
                <wp:posOffset>3191510</wp:posOffset>
              </wp:positionV>
              <wp:extent cx="342900" cy="0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9606583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51.3pt" to="-63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0"/>
    <w:rsid w:val="00027B5A"/>
    <w:rsid w:val="00090900"/>
    <w:rsid w:val="00092DDB"/>
    <w:rsid w:val="000B3B78"/>
    <w:rsid w:val="000F05A4"/>
    <w:rsid w:val="000F0821"/>
    <w:rsid w:val="000F1B8E"/>
    <w:rsid w:val="000F27C5"/>
    <w:rsid w:val="001115F2"/>
    <w:rsid w:val="0012250D"/>
    <w:rsid w:val="00123EC4"/>
    <w:rsid w:val="00133266"/>
    <w:rsid w:val="00140F3A"/>
    <w:rsid w:val="00177C42"/>
    <w:rsid w:val="00190C50"/>
    <w:rsid w:val="001A063D"/>
    <w:rsid w:val="001A24F1"/>
    <w:rsid w:val="00211078"/>
    <w:rsid w:val="002117AC"/>
    <w:rsid w:val="0022576F"/>
    <w:rsid w:val="00226A0F"/>
    <w:rsid w:val="002316F4"/>
    <w:rsid w:val="0023188E"/>
    <w:rsid w:val="00245035"/>
    <w:rsid w:val="00253F13"/>
    <w:rsid w:val="00280DC2"/>
    <w:rsid w:val="00284D0F"/>
    <w:rsid w:val="00291883"/>
    <w:rsid w:val="00291EF5"/>
    <w:rsid w:val="00296BD7"/>
    <w:rsid w:val="002B7D33"/>
    <w:rsid w:val="002C5804"/>
    <w:rsid w:val="002E3516"/>
    <w:rsid w:val="002F11F8"/>
    <w:rsid w:val="003024C6"/>
    <w:rsid w:val="00303562"/>
    <w:rsid w:val="003072C2"/>
    <w:rsid w:val="0032012E"/>
    <w:rsid w:val="003215A6"/>
    <w:rsid w:val="00341437"/>
    <w:rsid w:val="003576F7"/>
    <w:rsid w:val="00374997"/>
    <w:rsid w:val="003851FA"/>
    <w:rsid w:val="0039755C"/>
    <w:rsid w:val="00397D53"/>
    <w:rsid w:val="003A1900"/>
    <w:rsid w:val="003A1B79"/>
    <w:rsid w:val="003A6889"/>
    <w:rsid w:val="003B1DA7"/>
    <w:rsid w:val="003B667B"/>
    <w:rsid w:val="003E5893"/>
    <w:rsid w:val="003F277A"/>
    <w:rsid w:val="00400268"/>
    <w:rsid w:val="004059A3"/>
    <w:rsid w:val="0049096D"/>
    <w:rsid w:val="004B23FA"/>
    <w:rsid w:val="004C7752"/>
    <w:rsid w:val="004E1D93"/>
    <w:rsid w:val="004E6537"/>
    <w:rsid w:val="00504FE3"/>
    <w:rsid w:val="00506652"/>
    <w:rsid w:val="00516C44"/>
    <w:rsid w:val="00575755"/>
    <w:rsid w:val="00596199"/>
    <w:rsid w:val="005976DC"/>
    <w:rsid w:val="00605898"/>
    <w:rsid w:val="00633632"/>
    <w:rsid w:val="006470A1"/>
    <w:rsid w:val="006528A4"/>
    <w:rsid w:val="00693079"/>
    <w:rsid w:val="006F0A00"/>
    <w:rsid w:val="00725504"/>
    <w:rsid w:val="00732B73"/>
    <w:rsid w:val="00755BF8"/>
    <w:rsid w:val="007603EC"/>
    <w:rsid w:val="00762B5C"/>
    <w:rsid w:val="00764E89"/>
    <w:rsid w:val="007D018F"/>
    <w:rsid w:val="007F16F0"/>
    <w:rsid w:val="008024CE"/>
    <w:rsid w:val="00815B6D"/>
    <w:rsid w:val="00817D98"/>
    <w:rsid w:val="008207D3"/>
    <w:rsid w:val="00850089"/>
    <w:rsid w:val="00892AEF"/>
    <w:rsid w:val="008C340E"/>
    <w:rsid w:val="00903D8B"/>
    <w:rsid w:val="009213E5"/>
    <w:rsid w:val="00924ED6"/>
    <w:rsid w:val="00957F1F"/>
    <w:rsid w:val="009875C0"/>
    <w:rsid w:val="009936B3"/>
    <w:rsid w:val="009B0A0E"/>
    <w:rsid w:val="009B6A31"/>
    <w:rsid w:val="009E672B"/>
    <w:rsid w:val="00A104E3"/>
    <w:rsid w:val="00A30F54"/>
    <w:rsid w:val="00A52162"/>
    <w:rsid w:val="00A522CA"/>
    <w:rsid w:val="00A5400E"/>
    <w:rsid w:val="00A8278C"/>
    <w:rsid w:val="00AB38D4"/>
    <w:rsid w:val="00AB4F5A"/>
    <w:rsid w:val="00AC4CE2"/>
    <w:rsid w:val="00B15067"/>
    <w:rsid w:val="00B42525"/>
    <w:rsid w:val="00B44833"/>
    <w:rsid w:val="00B91B23"/>
    <w:rsid w:val="00B92E9E"/>
    <w:rsid w:val="00BC446D"/>
    <w:rsid w:val="00BC6186"/>
    <w:rsid w:val="00BD0E86"/>
    <w:rsid w:val="00C50343"/>
    <w:rsid w:val="00C50BDE"/>
    <w:rsid w:val="00C57D04"/>
    <w:rsid w:val="00C7158D"/>
    <w:rsid w:val="00C80263"/>
    <w:rsid w:val="00C8139E"/>
    <w:rsid w:val="00C8144B"/>
    <w:rsid w:val="00C855E6"/>
    <w:rsid w:val="00C96579"/>
    <w:rsid w:val="00CA714A"/>
    <w:rsid w:val="00CC6DAC"/>
    <w:rsid w:val="00D22BF3"/>
    <w:rsid w:val="00D35174"/>
    <w:rsid w:val="00DB3BCB"/>
    <w:rsid w:val="00DD6704"/>
    <w:rsid w:val="00DE49C7"/>
    <w:rsid w:val="00DF71EB"/>
    <w:rsid w:val="00E04041"/>
    <w:rsid w:val="00E1789C"/>
    <w:rsid w:val="00E1791A"/>
    <w:rsid w:val="00E24D53"/>
    <w:rsid w:val="00E44159"/>
    <w:rsid w:val="00E528FD"/>
    <w:rsid w:val="00E53B50"/>
    <w:rsid w:val="00E73B43"/>
    <w:rsid w:val="00EB2A5A"/>
    <w:rsid w:val="00EC155E"/>
    <w:rsid w:val="00ED03A4"/>
    <w:rsid w:val="00EE2F0A"/>
    <w:rsid w:val="00EE40FA"/>
    <w:rsid w:val="00EF0D9A"/>
    <w:rsid w:val="00EF3470"/>
    <w:rsid w:val="00F04961"/>
    <w:rsid w:val="00F07278"/>
    <w:rsid w:val="00F1007F"/>
    <w:rsid w:val="00F43CED"/>
    <w:rsid w:val="00F43FCE"/>
    <w:rsid w:val="00F50C9F"/>
    <w:rsid w:val="00F86472"/>
    <w:rsid w:val="00FA5043"/>
    <w:rsid w:val="00FB00C8"/>
    <w:rsid w:val="00FB0DC2"/>
    <w:rsid w:val="00FB3CF7"/>
    <w:rsid w:val="00FC14A1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EE7CA5E-00E2-49EA-9B9B-84720186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50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58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589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4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6A0F"/>
    <w:rPr>
      <w:color w:val="0000FF"/>
      <w:u w:val="single"/>
    </w:rPr>
  </w:style>
  <w:style w:type="character" w:styleId="Seitenzahl">
    <w:name w:val="page number"/>
    <w:basedOn w:val="Absatz-Standardschriftart"/>
    <w:rsid w:val="00D35174"/>
  </w:style>
  <w:style w:type="paragraph" w:styleId="Sprechblasentext">
    <w:name w:val="Balloon Text"/>
    <w:basedOn w:val="Standard"/>
    <w:semiHidden/>
    <w:rsid w:val="004B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bu\Documents\Praxis\2017-08-30%20frauenlebe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67C5-6AB7-42B6-B03F-A2F32534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2017-08-30 frauenleben Master</Template>
  <TotalTime>0</TotalTime>
  <Pages>1</Pages>
  <Words>95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 Firma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 Firma</dc:title>
  <dc:creator>drcbu</dc:creator>
  <cp:lastModifiedBy>An-Links</cp:lastModifiedBy>
  <cp:revision>2</cp:revision>
  <cp:lastPrinted>2018-07-17T07:30:00Z</cp:lastPrinted>
  <dcterms:created xsi:type="dcterms:W3CDTF">2018-10-18T13:42:00Z</dcterms:created>
  <dcterms:modified xsi:type="dcterms:W3CDTF">2018-10-18T13:42:00Z</dcterms:modified>
</cp:coreProperties>
</file>